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3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1154"/>
      </w:tblGrid>
      <w:tr w:rsidR="00FF566A" w:rsidRPr="003C7CAD" w:rsidTr="004E4C72">
        <w:trPr>
          <w:trHeight w:hRule="exact" w:val="440"/>
          <w:jc w:val="center"/>
        </w:trPr>
        <w:tc>
          <w:tcPr>
            <w:tcW w:w="938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4E4C72">
        <w:trPr>
          <w:trHeight w:val="194"/>
          <w:jc w:val="center"/>
        </w:trPr>
        <w:tc>
          <w:tcPr>
            <w:tcW w:w="938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990930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F307D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"六一"国际儿童节慰问-北京市北海幼儿园</w:t>
            </w:r>
          </w:p>
        </w:tc>
      </w:tr>
      <w:tr w:rsidR="00990930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990930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韩爽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930" w:rsidRPr="003C7CAD" w:rsidRDefault="00990930" w:rsidP="009909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4019292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E4C9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4E4C72" w:rsidTr="004E4C72">
        <w:trPr>
          <w:trHeight w:hRule="exact" w:val="202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66A" w:rsidRPr="006E4C9B" w:rsidRDefault="006E4C9B" w:rsidP="006E4C9B">
            <w:pPr>
              <w:ind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E4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主要用于六一儿童节各班级购置或更新玩教具，通过实施该项目，不断满足幼儿园教育环境及幼儿发展的需要，促进幼儿体智德美全面发展。让幼儿渡过一个充实快乐的节日。</w:t>
            </w:r>
            <w:r w:rsidRPr="006E4C9B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4E4C72" w:rsidRDefault="004E4C72" w:rsidP="004E4C7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E4C72">
              <w:rPr>
                <w:rFonts w:ascii="仿宋" w:eastAsia="仿宋" w:hAnsi="仿宋" w:hint="eastAsia"/>
                <w:sz w:val="24"/>
                <w:szCs w:val="24"/>
              </w:rPr>
              <w:t>结合各班主题活动，以“六一市集”为主题，进一步丰富了班级的玩具类型，保障和满足了各班</w:t>
            </w:r>
            <w:r w:rsidRPr="004E4C72">
              <w:rPr>
                <w:rFonts w:ascii="仿宋" w:eastAsia="仿宋" w:hAnsi="仿宋"/>
                <w:sz w:val="24"/>
                <w:szCs w:val="24"/>
              </w:rPr>
              <w:t>开展</w:t>
            </w:r>
            <w:r w:rsidRPr="004E4C72">
              <w:rPr>
                <w:rFonts w:ascii="仿宋" w:eastAsia="仿宋" w:hAnsi="仿宋" w:hint="eastAsia"/>
                <w:sz w:val="24"/>
                <w:szCs w:val="24"/>
              </w:rPr>
              <w:t>游戏</w:t>
            </w:r>
            <w:r w:rsidRPr="004E4C72">
              <w:rPr>
                <w:rFonts w:ascii="仿宋" w:eastAsia="仿宋" w:hAnsi="仿宋"/>
                <w:sz w:val="24"/>
                <w:szCs w:val="24"/>
              </w:rPr>
              <w:t>、教育</w:t>
            </w:r>
            <w:r w:rsidRPr="004E4C72">
              <w:rPr>
                <w:rFonts w:ascii="仿宋" w:eastAsia="仿宋" w:hAnsi="仿宋" w:hint="eastAsia"/>
                <w:sz w:val="24"/>
                <w:szCs w:val="24"/>
              </w:rPr>
              <w:t>教学</w:t>
            </w:r>
            <w:r w:rsidRPr="004E4C72">
              <w:rPr>
                <w:rFonts w:ascii="仿宋" w:eastAsia="仿宋" w:hAnsi="仿宋"/>
                <w:sz w:val="24"/>
                <w:szCs w:val="24"/>
              </w:rPr>
              <w:t>活动的需</w:t>
            </w:r>
            <w:r w:rsidRPr="004E4C72">
              <w:rPr>
                <w:rFonts w:ascii="仿宋" w:eastAsia="仿宋" w:hAnsi="仿宋" w:hint="eastAsia"/>
                <w:sz w:val="24"/>
                <w:szCs w:val="24"/>
              </w:rPr>
              <w:t>求，支持幼儿的游戏活动开展和教师专业的发展。</w:t>
            </w:r>
          </w:p>
        </w:tc>
      </w:tr>
      <w:tr w:rsidR="00FF566A" w:rsidRPr="003C7CAD" w:rsidTr="004E4C7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320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玩具购置</w:t>
            </w:r>
            <w:r w:rsidR="00B2124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289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2894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玩具质量安全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894" w:rsidRPr="003C7CAD" w:rsidRDefault="00CD2894" w:rsidP="00CD28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32037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932037"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932037" w:rsidRPr="00932037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023</w:t>
            </w:r>
            <w:r w:rsidR="00932037"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年1</w:t>
            </w:r>
            <w:r w:rsidR="00932037" w:rsidRPr="00932037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1</w:t>
            </w:r>
            <w:r w:rsidR="00932037"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月之前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289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32037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32037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932037"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玩具采购不超预算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20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289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2037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932037" w:rsidRDefault="00932037" w:rsidP="00932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932037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指标1：促进幼儿全面发展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CD2894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32037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932037" w:rsidRDefault="00932037" w:rsidP="00932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93203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指标1：符合幼儿身心发展需要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932037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037" w:rsidRPr="003C7CAD" w:rsidRDefault="00CD2894" w:rsidP="00932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E4C72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D289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185E8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4E3" w:rsidRDefault="006124E3" w:rsidP="00FF566A">
      <w:r>
        <w:separator/>
      </w:r>
    </w:p>
  </w:endnote>
  <w:endnote w:type="continuationSeparator" w:id="0">
    <w:p w:rsidR="006124E3" w:rsidRDefault="006124E3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4E3" w:rsidRDefault="006124E3" w:rsidP="00FF566A">
      <w:r>
        <w:separator/>
      </w:r>
    </w:p>
  </w:footnote>
  <w:footnote w:type="continuationSeparator" w:id="0">
    <w:p w:rsidR="006124E3" w:rsidRDefault="006124E3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E87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1E18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4C72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4E3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C9B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037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930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24B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0C2F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894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3C1F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8</cp:revision>
  <dcterms:created xsi:type="dcterms:W3CDTF">2023-03-01T08:22:00Z</dcterms:created>
  <dcterms:modified xsi:type="dcterms:W3CDTF">2024-03-25T07:04:00Z</dcterms:modified>
</cp:coreProperties>
</file>